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66394" w14:textId="11DB0D73" w:rsidR="00A272B1" w:rsidRPr="00A272B1" w:rsidRDefault="00A272B1" w:rsidP="00A272B1">
      <w:pPr>
        <w:shd w:val="clear" w:color="auto" w:fill="FFFFFF"/>
        <w:spacing w:after="0" w:line="235" w:lineRule="atLeast"/>
        <w:rPr>
          <w:rFonts w:ascii="Calibri" w:eastAsia="Times New Roman" w:hAnsi="Calibri" w:cs="Calibri"/>
          <w:color w:val="000000"/>
        </w:rPr>
      </w:pPr>
      <w:r w:rsidRPr="00A272B1">
        <w:rPr>
          <w:rFonts w:ascii="inherit" w:eastAsia="Times New Roman" w:hAnsi="inherit" w:cs="Calibri"/>
          <w:b/>
          <w:bCs/>
          <w:color w:val="000000"/>
          <w:sz w:val="32"/>
          <w:szCs w:val="32"/>
          <w:u w:val="single"/>
          <w:bdr w:val="none" w:sz="0" w:space="0" w:color="auto" w:frame="1"/>
        </w:rPr>
        <w:br/>
        <w:t>M</w:t>
      </w:r>
      <w:r>
        <w:rPr>
          <w:rFonts w:ascii="inherit" w:eastAsia="Times New Roman" w:hAnsi="inherit" w:cs="Calibri"/>
          <w:b/>
          <w:bCs/>
          <w:color w:val="000000"/>
          <w:sz w:val="32"/>
          <w:szCs w:val="32"/>
          <w:u w:val="single"/>
          <w:bdr w:val="none" w:sz="0" w:space="0" w:color="auto" w:frame="1"/>
        </w:rPr>
        <w:t xml:space="preserve">r. </w:t>
      </w:r>
      <w:proofErr w:type="spellStart"/>
      <w:r>
        <w:rPr>
          <w:rFonts w:ascii="inherit" w:eastAsia="Times New Roman" w:hAnsi="inherit" w:cs="Calibri"/>
          <w:b/>
          <w:bCs/>
          <w:color w:val="000000"/>
          <w:sz w:val="32"/>
          <w:szCs w:val="32"/>
          <w:u w:val="single"/>
          <w:bdr w:val="none" w:sz="0" w:space="0" w:color="auto" w:frame="1"/>
        </w:rPr>
        <w:t>Roh’s</w:t>
      </w:r>
      <w:proofErr w:type="spellEnd"/>
      <w:r>
        <w:rPr>
          <w:rFonts w:ascii="inherit" w:eastAsia="Times New Roman" w:hAnsi="inherit" w:cs="Calibri"/>
          <w:b/>
          <w:bCs/>
          <w:color w:val="000000"/>
          <w:sz w:val="32"/>
          <w:szCs w:val="32"/>
          <w:u w:val="single"/>
          <w:bdr w:val="none" w:sz="0" w:space="0" w:color="auto" w:frame="1"/>
        </w:rPr>
        <w:t xml:space="preserve"> </w:t>
      </w:r>
      <w:r w:rsidRPr="00A272B1">
        <w:rPr>
          <w:rFonts w:ascii="inherit" w:eastAsia="Times New Roman" w:hAnsi="inherit" w:cs="Calibri"/>
          <w:b/>
          <w:bCs/>
          <w:color w:val="000000"/>
          <w:sz w:val="32"/>
          <w:szCs w:val="32"/>
          <w:u w:val="single"/>
          <w:bdr w:val="none" w:sz="0" w:space="0" w:color="auto" w:frame="1"/>
        </w:rPr>
        <w:t>– Updated Policies</w:t>
      </w:r>
    </w:p>
    <w:p w14:paraId="44E6E7E6" w14:textId="77777777" w:rsidR="00A272B1" w:rsidRPr="00A272B1" w:rsidRDefault="00A272B1" w:rsidP="00A272B1">
      <w:pPr>
        <w:shd w:val="clear" w:color="auto" w:fill="FFFFFF"/>
        <w:spacing w:after="0" w:line="235" w:lineRule="atLeast"/>
        <w:rPr>
          <w:rFonts w:ascii="Calibri" w:eastAsia="Times New Roman" w:hAnsi="Calibri" w:cs="Calibri"/>
          <w:color w:val="000000"/>
        </w:rPr>
      </w:pPr>
      <w:r w:rsidRPr="00A272B1">
        <w:rPr>
          <w:rFonts w:ascii="inherit" w:eastAsia="Times New Roman" w:hAnsi="inherit" w:cs="Calibri"/>
          <w:b/>
          <w:bCs/>
          <w:color w:val="000000"/>
          <w:sz w:val="28"/>
          <w:szCs w:val="28"/>
          <w:u w:val="single"/>
          <w:bdr w:val="none" w:sz="0" w:space="0" w:color="auto" w:frame="1"/>
        </w:rPr>
        <w:t>Distance Learning Grading Policy</w:t>
      </w:r>
      <w:r w:rsidRPr="00A272B1">
        <w:rPr>
          <w:rFonts w:ascii="inherit" w:eastAsia="Times New Roman" w:hAnsi="inherit" w:cs="Calibri"/>
          <w:b/>
          <w:bCs/>
          <w:color w:val="000000"/>
          <w:sz w:val="28"/>
          <w:szCs w:val="28"/>
          <w:bdr w:val="none" w:sz="0" w:space="0" w:color="auto" w:frame="1"/>
        </w:rPr>
        <w:t> </w:t>
      </w:r>
      <w:r w:rsidRPr="00A272B1">
        <w:rPr>
          <w:rFonts w:ascii="inherit" w:eastAsia="Times New Roman" w:hAnsi="inherit" w:cs="Calibri"/>
          <w:color w:val="000000"/>
          <w:sz w:val="28"/>
          <w:szCs w:val="28"/>
          <w:bdr w:val="none" w:sz="0" w:space="0" w:color="auto" w:frame="1"/>
        </w:rPr>
        <w:t>- </w:t>
      </w:r>
      <w:r w:rsidRPr="00A272B1">
        <w:rPr>
          <w:rFonts w:ascii="inherit" w:eastAsia="Times New Roman" w:hAnsi="inherit" w:cs="Calibri"/>
          <w:color w:val="000000"/>
          <w:sz w:val="24"/>
          <w:szCs w:val="24"/>
          <w:bdr w:val="none" w:sz="0" w:space="0" w:color="auto" w:frame="1"/>
        </w:rPr>
        <w:t>This policy is based on the guidelines given to teachers by the ALCS district.</w:t>
      </w:r>
    </w:p>
    <w:p w14:paraId="695B2B28" w14:textId="77777777" w:rsidR="00A272B1" w:rsidRPr="00A272B1" w:rsidRDefault="00A272B1" w:rsidP="00A272B1">
      <w:pPr>
        <w:shd w:val="clear" w:color="auto" w:fill="FFFFFF"/>
        <w:spacing w:after="0" w:line="235" w:lineRule="atLeast"/>
        <w:rPr>
          <w:rFonts w:ascii="Calibri" w:eastAsia="Times New Roman" w:hAnsi="Calibri" w:cs="Calibri"/>
          <w:color w:val="000000"/>
        </w:rPr>
      </w:pPr>
      <w:r w:rsidRPr="00A272B1">
        <w:rPr>
          <w:rFonts w:ascii="inherit" w:eastAsia="Times New Roman" w:hAnsi="inherit" w:cs="Calibri"/>
          <w:color w:val="000000"/>
          <w:sz w:val="24"/>
          <w:szCs w:val="24"/>
          <w:bdr w:val="none" w:sz="0" w:space="0" w:color="auto" w:frame="1"/>
        </w:rPr>
        <w:t>The official end date for Marking Period 3 was April 3, 2020. However, student grades for Marking Period 3 will be solely based on work students completed as part of direct instruction as of March 13, 2020.</w:t>
      </w:r>
    </w:p>
    <w:p w14:paraId="69939E1B" w14:textId="77777777" w:rsidR="00A272B1" w:rsidRPr="00A272B1" w:rsidRDefault="00A272B1" w:rsidP="00A272B1">
      <w:pPr>
        <w:shd w:val="clear" w:color="auto" w:fill="FFFFFF"/>
        <w:spacing w:after="0" w:line="235" w:lineRule="atLeast"/>
        <w:rPr>
          <w:rFonts w:ascii="Calibri" w:eastAsia="Times New Roman" w:hAnsi="Calibri" w:cs="Calibri"/>
          <w:color w:val="000000"/>
        </w:rPr>
      </w:pPr>
      <w:r w:rsidRPr="00A272B1">
        <w:rPr>
          <w:rFonts w:ascii="inherit" w:eastAsia="Times New Roman" w:hAnsi="inherit" w:cs="Calibri"/>
          <w:b/>
          <w:bCs/>
          <w:color w:val="000000"/>
          <w:sz w:val="24"/>
          <w:szCs w:val="24"/>
          <w:bdr w:val="none" w:sz="0" w:space="0" w:color="auto" w:frame="1"/>
        </w:rPr>
        <w:t>Quarter 4:</w:t>
      </w:r>
    </w:p>
    <w:p w14:paraId="5F256652" w14:textId="77777777" w:rsidR="00A272B1" w:rsidRPr="00A272B1" w:rsidRDefault="00A272B1" w:rsidP="00A272B1">
      <w:pPr>
        <w:shd w:val="clear" w:color="auto" w:fill="FFFFFF"/>
        <w:spacing w:after="0" w:line="235" w:lineRule="atLeast"/>
        <w:rPr>
          <w:rFonts w:ascii="Calibri" w:eastAsia="Times New Roman" w:hAnsi="Calibri" w:cs="Calibri"/>
          <w:color w:val="000000"/>
        </w:rPr>
      </w:pPr>
      <w:r w:rsidRPr="00A272B1">
        <w:rPr>
          <w:rFonts w:ascii="inherit" w:eastAsia="Times New Roman" w:hAnsi="inherit" w:cs="Calibri"/>
          <w:color w:val="000000"/>
          <w:sz w:val="24"/>
          <w:szCs w:val="24"/>
          <w:bdr w:val="none" w:sz="0" w:space="0" w:color="auto" w:frame="1"/>
        </w:rPr>
        <w:t>All distance learning assignments will be placed in the 4</w:t>
      </w:r>
      <w:r w:rsidRPr="00A272B1">
        <w:rPr>
          <w:rFonts w:ascii="inherit" w:eastAsia="Times New Roman" w:hAnsi="inherit" w:cs="Calibri"/>
          <w:color w:val="000000"/>
          <w:sz w:val="24"/>
          <w:szCs w:val="24"/>
          <w:bdr w:val="none" w:sz="0" w:space="0" w:color="auto" w:frame="1"/>
          <w:vertAlign w:val="superscript"/>
        </w:rPr>
        <w:t>th</w:t>
      </w:r>
      <w:r w:rsidRPr="00A272B1">
        <w:rPr>
          <w:rFonts w:ascii="inherit" w:eastAsia="Times New Roman" w:hAnsi="inherit" w:cs="Calibri"/>
          <w:color w:val="000000"/>
          <w:sz w:val="24"/>
          <w:szCs w:val="24"/>
          <w:bdr w:val="none" w:sz="0" w:space="0" w:color="auto" w:frame="1"/>
        </w:rPr>
        <w:t> quarter.</w:t>
      </w:r>
    </w:p>
    <w:p w14:paraId="38D342F0" w14:textId="66718462" w:rsidR="00A272B1" w:rsidRPr="00A272B1" w:rsidRDefault="00A272B1" w:rsidP="00A272B1">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Assignments, besides tests</w:t>
      </w:r>
      <w:r>
        <w:rPr>
          <w:rFonts w:ascii="inherit" w:eastAsia="Times New Roman" w:hAnsi="inherit" w:cs="Calibri"/>
          <w:color w:val="000000"/>
          <w:sz w:val="24"/>
          <w:szCs w:val="24"/>
          <w:bdr w:val="none" w:sz="0" w:space="0" w:color="auto" w:frame="1"/>
        </w:rPr>
        <w:t xml:space="preserve"> and</w:t>
      </w:r>
      <w:r w:rsidRPr="00A272B1">
        <w:rPr>
          <w:rFonts w:ascii="inherit" w:eastAsia="Times New Roman" w:hAnsi="inherit" w:cs="Calibri"/>
          <w:color w:val="000000"/>
          <w:sz w:val="24"/>
          <w:szCs w:val="24"/>
          <w:bdr w:val="none" w:sz="0" w:space="0" w:color="auto" w:frame="1"/>
        </w:rPr>
        <w:t xml:space="preserve"> project</w:t>
      </w:r>
      <w:r>
        <w:rPr>
          <w:rFonts w:ascii="inherit" w:eastAsia="Times New Roman" w:hAnsi="inherit" w:cs="Calibri"/>
          <w:color w:val="000000"/>
          <w:sz w:val="24"/>
          <w:szCs w:val="24"/>
          <w:bdr w:val="none" w:sz="0" w:space="0" w:color="auto" w:frame="1"/>
        </w:rPr>
        <w:t>s w</w:t>
      </w:r>
      <w:r w:rsidRPr="00A272B1">
        <w:rPr>
          <w:rFonts w:ascii="inherit" w:eastAsia="Times New Roman" w:hAnsi="inherit" w:cs="Calibri"/>
          <w:color w:val="000000"/>
          <w:sz w:val="24"/>
          <w:szCs w:val="24"/>
          <w:bdr w:val="none" w:sz="0" w:space="0" w:color="auto" w:frame="1"/>
        </w:rPr>
        <w:t xml:space="preserve">ill </w:t>
      </w:r>
      <w:r>
        <w:rPr>
          <w:rFonts w:ascii="inherit" w:eastAsia="Times New Roman" w:hAnsi="inherit" w:cs="Calibri"/>
          <w:color w:val="000000"/>
          <w:sz w:val="24"/>
          <w:szCs w:val="24"/>
          <w:bdr w:val="none" w:sz="0" w:space="0" w:color="auto" w:frame="1"/>
        </w:rPr>
        <w:t>b</w:t>
      </w:r>
      <w:r w:rsidRPr="00A272B1">
        <w:rPr>
          <w:rFonts w:ascii="inherit" w:eastAsia="Times New Roman" w:hAnsi="inherit" w:cs="Calibri"/>
          <w:color w:val="000000"/>
          <w:sz w:val="24"/>
          <w:szCs w:val="24"/>
          <w:bdr w:val="none" w:sz="0" w:space="0" w:color="auto" w:frame="1"/>
        </w:rPr>
        <w:t>e graded for satisfactory completion.</w:t>
      </w:r>
    </w:p>
    <w:p w14:paraId="1BBBC14A" w14:textId="77777777" w:rsidR="00A272B1" w:rsidRPr="00A272B1" w:rsidRDefault="00A272B1" w:rsidP="00A272B1">
      <w:pPr>
        <w:numPr>
          <w:ilvl w:val="1"/>
          <w:numId w:val="1"/>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Assignments that are completed satisfactorily will receive full credit.</w:t>
      </w:r>
    </w:p>
    <w:p w14:paraId="0CF2EE08" w14:textId="497723BC" w:rsidR="00A272B1" w:rsidRPr="00A272B1" w:rsidRDefault="00A272B1" w:rsidP="00A272B1">
      <w:pPr>
        <w:numPr>
          <w:ilvl w:val="1"/>
          <w:numId w:val="1"/>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Assignments that are completed unsatisfactorily will be given a “U” grade in the Grade</w:t>
      </w:r>
      <w:r>
        <w:rPr>
          <w:rFonts w:ascii="inherit" w:eastAsia="Times New Roman" w:hAnsi="inherit" w:cs="Calibri"/>
          <w:color w:val="000000"/>
          <w:sz w:val="24"/>
          <w:szCs w:val="24"/>
          <w:bdr w:val="none" w:sz="0" w:space="0" w:color="auto" w:frame="1"/>
        </w:rPr>
        <w:t xml:space="preserve"> </w:t>
      </w:r>
      <w:proofErr w:type="gramStart"/>
      <w:r w:rsidRPr="00A272B1">
        <w:rPr>
          <w:rFonts w:ascii="inherit" w:eastAsia="Times New Roman" w:hAnsi="inherit" w:cs="Calibri"/>
          <w:color w:val="000000"/>
          <w:sz w:val="24"/>
          <w:szCs w:val="24"/>
          <w:bdr w:val="none" w:sz="0" w:space="0" w:color="auto" w:frame="1"/>
        </w:rPr>
        <w:t>Boo</w:t>
      </w:r>
      <w:r>
        <w:rPr>
          <w:rFonts w:ascii="inherit" w:eastAsia="Times New Roman" w:hAnsi="inherit" w:cs="Calibri"/>
          <w:color w:val="000000"/>
          <w:sz w:val="24"/>
          <w:szCs w:val="24"/>
          <w:bdr w:val="none" w:sz="0" w:space="0" w:color="auto" w:frame="1"/>
        </w:rPr>
        <w:t>k</w:t>
      </w:r>
      <w:r w:rsidRPr="00A272B1">
        <w:rPr>
          <w:rFonts w:ascii="inherit" w:eastAsia="Times New Roman" w:hAnsi="inherit" w:cs="Calibri"/>
          <w:color w:val="000000"/>
          <w:sz w:val="24"/>
          <w:szCs w:val="24"/>
          <w:bdr w:val="none" w:sz="0" w:space="0" w:color="auto" w:frame="1"/>
        </w:rPr>
        <w:t>,</w:t>
      </w:r>
      <w:proofErr w:type="gramEnd"/>
      <w:r w:rsidRPr="00A272B1">
        <w:rPr>
          <w:rFonts w:ascii="inherit" w:eastAsia="Times New Roman" w:hAnsi="inherit" w:cs="Calibri"/>
          <w:color w:val="000000"/>
          <w:sz w:val="24"/>
          <w:szCs w:val="24"/>
          <w:bdr w:val="none" w:sz="0" w:space="0" w:color="auto" w:frame="1"/>
        </w:rPr>
        <w:t xml:space="preserve"> “U” </w:t>
      </w:r>
      <w:r>
        <w:rPr>
          <w:rFonts w:ascii="inherit" w:eastAsia="Times New Roman" w:hAnsi="inherit" w:cs="Calibri"/>
          <w:color w:val="000000"/>
          <w:sz w:val="24"/>
          <w:szCs w:val="24"/>
          <w:bdr w:val="none" w:sz="0" w:space="0" w:color="auto" w:frame="1"/>
        </w:rPr>
        <w:t xml:space="preserve">can </w:t>
      </w:r>
      <w:r w:rsidRPr="00A272B1">
        <w:rPr>
          <w:rFonts w:ascii="inherit" w:eastAsia="Times New Roman" w:hAnsi="inherit" w:cs="Calibri"/>
          <w:color w:val="000000"/>
          <w:sz w:val="24"/>
          <w:szCs w:val="24"/>
          <w:bdr w:val="none" w:sz="0" w:space="0" w:color="auto" w:frame="1"/>
        </w:rPr>
        <w:t>be changed to a numerical partial credit grade</w:t>
      </w:r>
      <w:r>
        <w:rPr>
          <w:rFonts w:ascii="inherit" w:eastAsia="Times New Roman" w:hAnsi="inherit" w:cs="Calibri"/>
          <w:color w:val="000000"/>
          <w:sz w:val="24"/>
          <w:szCs w:val="24"/>
          <w:bdr w:val="none" w:sz="0" w:space="0" w:color="auto" w:frame="1"/>
        </w:rPr>
        <w:t xml:space="preserve"> if completed within one week after the original due date. </w:t>
      </w:r>
    </w:p>
    <w:p w14:paraId="042F19F1" w14:textId="2471446E" w:rsidR="00A272B1" w:rsidRPr="00A272B1" w:rsidRDefault="00A272B1" w:rsidP="00A272B1">
      <w:pPr>
        <w:numPr>
          <w:ilvl w:val="1"/>
          <w:numId w:val="1"/>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 xml:space="preserve">Assignments that are </w:t>
      </w:r>
      <w:r>
        <w:rPr>
          <w:rFonts w:ascii="inherit" w:eastAsia="Times New Roman" w:hAnsi="inherit" w:cs="Calibri"/>
          <w:color w:val="000000"/>
          <w:sz w:val="24"/>
          <w:szCs w:val="24"/>
          <w:bdr w:val="none" w:sz="0" w:space="0" w:color="auto" w:frame="1"/>
        </w:rPr>
        <w:t>only partially completed will be given an “I” for Incomplete</w:t>
      </w:r>
      <w:r w:rsidR="009B25C7">
        <w:rPr>
          <w:rFonts w:ascii="inherit" w:eastAsia="Times New Roman" w:hAnsi="inherit" w:cs="Calibri"/>
          <w:color w:val="000000"/>
          <w:sz w:val="24"/>
          <w:szCs w:val="24"/>
          <w:bdr w:val="none" w:sz="0" w:space="0" w:color="auto" w:frame="1"/>
        </w:rPr>
        <w:t xml:space="preserve">. These also can be competed for credit. </w:t>
      </w:r>
    </w:p>
    <w:p w14:paraId="02078273" w14:textId="405B138F" w:rsidR="00A272B1" w:rsidRPr="009B25C7" w:rsidRDefault="00A272B1" w:rsidP="00A272B1">
      <w:pPr>
        <w:numPr>
          <w:ilvl w:val="1"/>
          <w:numId w:val="1"/>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Any assignment not completed by the 3 pm on the due date will receive a score of “</w:t>
      </w:r>
      <w:r>
        <w:rPr>
          <w:rFonts w:ascii="inherit" w:eastAsia="Times New Roman" w:hAnsi="inherit" w:cs="Calibri"/>
          <w:color w:val="000000"/>
          <w:sz w:val="24"/>
          <w:szCs w:val="24"/>
          <w:bdr w:val="none" w:sz="0" w:space="0" w:color="auto" w:frame="1"/>
        </w:rPr>
        <w:t>0</w:t>
      </w:r>
      <w:r w:rsidRPr="00A272B1">
        <w:rPr>
          <w:rFonts w:ascii="inherit" w:eastAsia="Times New Roman" w:hAnsi="inherit" w:cs="Calibri"/>
          <w:color w:val="000000"/>
          <w:sz w:val="24"/>
          <w:szCs w:val="24"/>
          <w:bdr w:val="none" w:sz="0" w:space="0" w:color="auto" w:frame="1"/>
        </w:rPr>
        <w:t>” in the grade book.</w:t>
      </w:r>
      <w:r>
        <w:rPr>
          <w:rFonts w:ascii="inherit" w:eastAsia="Times New Roman" w:hAnsi="inherit" w:cs="Calibri"/>
          <w:color w:val="000000"/>
          <w:sz w:val="24"/>
          <w:szCs w:val="24"/>
          <w:bdr w:val="none" w:sz="0" w:space="0" w:color="auto" w:frame="1"/>
        </w:rPr>
        <w:t xml:space="preserve"> I will contact students who owe me work via Remind. If the work is not made up within a week after contact</w:t>
      </w:r>
      <w:r w:rsidR="009B25C7">
        <w:rPr>
          <w:rFonts w:ascii="inherit" w:eastAsia="Times New Roman" w:hAnsi="inherit" w:cs="Calibri"/>
          <w:color w:val="000000"/>
          <w:sz w:val="24"/>
          <w:szCs w:val="24"/>
          <w:bdr w:val="none" w:sz="0" w:space="0" w:color="auto" w:frame="1"/>
        </w:rPr>
        <w:t>,</w:t>
      </w:r>
      <w:r>
        <w:rPr>
          <w:rFonts w:ascii="inherit" w:eastAsia="Times New Roman" w:hAnsi="inherit" w:cs="Calibri"/>
          <w:color w:val="000000"/>
          <w:sz w:val="24"/>
          <w:szCs w:val="24"/>
          <w:bdr w:val="none" w:sz="0" w:space="0" w:color="auto" w:frame="1"/>
        </w:rPr>
        <w:t xml:space="preserve"> the grade becomes a permanent 0. </w:t>
      </w:r>
      <w:r w:rsidRPr="00A272B1">
        <w:rPr>
          <w:rFonts w:ascii="inherit" w:eastAsia="Times New Roman" w:hAnsi="inherit" w:cs="Calibri"/>
          <w:color w:val="000000"/>
          <w:sz w:val="24"/>
          <w:szCs w:val="24"/>
          <w:bdr w:val="none" w:sz="0" w:space="0" w:color="auto" w:frame="1"/>
        </w:rPr>
        <w:t>Tests</w:t>
      </w:r>
      <w:r w:rsidR="009B25C7">
        <w:rPr>
          <w:rFonts w:ascii="inherit" w:eastAsia="Times New Roman" w:hAnsi="inherit" w:cs="Calibri"/>
          <w:color w:val="000000"/>
          <w:sz w:val="24"/>
          <w:szCs w:val="24"/>
          <w:bdr w:val="none" w:sz="0" w:space="0" w:color="auto" w:frame="1"/>
        </w:rPr>
        <w:t xml:space="preserve"> and </w:t>
      </w:r>
      <w:r w:rsidRPr="00A272B1">
        <w:rPr>
          <w:rFonts w:ascii="inherit" w:eastAsia="Times New Roman" w:hAnsi="inherit" w:cs="Calibri"/>
          <w:color w:val="000000"/>
          <w:sz w:val="24"/>
          <w:szCs w:val="24"/>
          <w:bdr w:val="none" w:sz="0" w:space="0" w:color="auto" w:frame="1"/>
        </w:rPr>
        <w:t>projects</w:t>
      </w:r>
      <w:r w:rsidR="009B25C7">
        <w:rPr>
          <w:rFonts w:ascii="inherit" w:eastAsia="Times New Roman" w:hAnsi="inherit" w:cs="Calibri"/>
          <w:color w:val="000000"/>
          <w:sz w:val="24"/>
          <w:szCs w:val="24"/>
          <w:bdr w:val="none" w:sz="0" w:space="0" w:color="auto" w:frame="1"/>
        </w:rPr>
        <w:t xml:space="preserve"> </w:t>
      </w:r>
      <w:r w:rsidRPr="00A272B1">
        <w:rPr>
          <w:rFonts w:ascii="inherit" w:eastAsia="Times New Roman" w:hAnsi="inherit" w:cs="Calibri"/>
          <w:color w:val="000000"/>
          <w:sz w:val="24"/>
          <w:szCs w:val="24"/>
          <w:bdr w:val="none" w:sz="0" w:space="0" w:color="auto" w:frame="1"/>
        </w:rPr>
        <w:t>will be graded due to accuracy, as normal. </w:t>
      </w:r>
      <w:r w:rsidR="009B25C7">
        <w:rPr>
          <w:rFonts w:ascii="inherit" w:eastAsia="Times New Roman" w:hAnsi="inherit" w:cs="Calibri"/>
          <w:color w:val="000000"/>
          <w:sz w:val="24"/>
          <w:szCs w:val="24"/>
          <w:bdr w:val="none" w:sz="0" w:space="0" w:color="auto" w:frame="1"/>
        </w:rPr>
        <w:t>Please do your best to monitor your grades in PowerSchool.</w:t>
      </w:r>
    </w:p>
    <w:p w14:paraId="010A2427" w14:textId="34D1762B" w:rsidR="009B25C7" w:rsidRPr="00A272B1" w:rsidRDefault="009B25C7" w:rsidP="00A272B1">
      <w:pPr>
        <w:numPr>
          <w:ilvl w:val="1"/>
          <w:numId w:val="1"/>
        </w:numPr>
        <w:shd w:val="clear" w:color="auto" w:fill="FFFFFF"/>
        <w:spacing w:beforeAutospacing="1" w:after="0" w:afterAutospacing="1" w:line="240" w:lineRule="auto"/>
        <w:rPr>
          <w:rFonts w:ascii="Calibri" w:eastAsia="Times New Roman" w:hAnsi="Calibri" w:cs="Calibri"/>
          <w:color w:val="000000"/>
          <w:sz w:val="24"/>
          <w:szCs w:val="24"/>
        </w:rPr>
      </w:pPr>
      <w:r>
        <w:rPr>
          <w:rFonts w:ascii="inherit" w:eastAsia="Times New Roman" w:hAnsi="inherit" w:cs="Calibri"/>
          <w:color w:val="000000"/>
          <w:sz w:val="24"/>
          <w:szCs w:val="24"/>
          <w:bdr w:val="none" w:sz="0" w:space="0" w:color="auto" w:frame="1"/>
        </w:rPr>
        <w:t xml:space="preserve">All work is meant to be completed by you without outside help. Just because we are not in a traditional classroom setting does not give you permission to represent someone else’s work as your own. I will be posting a code of conduct contract in OneNote for you to sign promising that all work you turn in is your product. </w:t>
      </w:r>
    </w:p>
    <w:p w14:paraId="0438F7DB" w14:textId="14EE256F" w:rsidR="00A272B1" w:rsidRPr="00A272B1" w:rsidRDefault="00A272B1" w:rsidP="00A272B1">
      <w:pPr>
        <w:shd w:val="clear" w:color="auto" w:fill="FFFFFF"/>
        <w:spacing w:after="0" w:line="235" w:lineRule="atLeast"/>
        <w:rPr>
          <w:rFonts w:ascii="Calibri" w:eastAsia="Times New Roman" w:hAnsi="Calibri" w:cs="Calibri"/>
          <w:color w:val="000000"/>
        </w:rPr>
      </w:pPr>
      <w:r w:rsidRPr="00A272B1">
        <w:rPr>
          <w:rFonts w:ascii="inherit" w:eastAsia="Times New Roman" w:hAnsi="inherit" w:cs="Calibri"/>
          <w:b/>
          <w:bCs/>
          <w:color w:val="000000"/>
          <w:sz w:val="24"/>
          <w:szCs w:val="24"/>
          <w:bdr w:val="none" w:sz="0" w:space="0" w:color="auto" w:frame="1"/>
        </w:rPr>
        <w:br/>
        <w:t>Final Exam:</w:t>
      </w:r>
    </w:p>
    <w:p w14:paraId="188944FB" w14:textId="43DAB2C3" w:rsidR="00A272B1" w:rsidRPr="00A272B1" w:rsidRDefault="00A272B1" w:rsidP="00A272B1">
      <w:pPr>
        <w:shd w:val="clear" w:color="auto" w:fill="FFFFFF"/>
        <w:spacing w:after="0" w:line="235" w:lineRule="atLeast"/>
        <w:rPr>
          <w:rFonts w:ascii="Calibri" w:eastAsia="Times New Roman" w:hAnsi="Calibri" w:cs="Calibri"/>
          <w:color w:val="000000"/>
        </w:rPr>
      </w:pPr>
      <w:r w:rsidRPr="00A272B1">
        <w:rPr>
          <w:rFonts w:ascii="inherit" w:eastAsia="Times New Roman" w:hAnsi="inherit" w:cs="Calibri"/>
          <w:color w:val="000000"/>
          <w:sz w:val="24"/>
          <w:szCs w:val="24"/>
          <w:bdr w:val="none" w:sz="0" w:space="0" w:color="auto" w:frame="1"/>
        </w:rPr>
        <w:t>Regents exams have been canceled for NYS for this year. As the Regents exam has been canceled, a local exam or project will be assigned in its place. More information will be provided on this in the coming weeks.</w:t>
      </w:r>
    </w:p>
    <w:p w14:paraId="65282267" w14:textId="77777777" w:rsidR="00A272B1" w:rsidRPr="00A272B1" w:rsidRDefault="00A272B1" w:rsidP="00A272B1">
      <w:pPr>
        <w:shd w:val="clear" w:color="auto" w:fill="FFFFFF"/>
        <w:spacing w:after="0" w:line="235" w:lineRule="atLeast"/>
        <w:rPr>
          <w:rFonts w:ascii="Calibri" w:eastAsia="Times New Roman" w:hAnsi="Calibri" w:cs="Calibri"/>
          <w:color w:val="000000"/>
        </w:rPr>
      </w:pPr>
      <w:r w:rsidRPr="00A272B1">
        <w:rPr>
          <w:rFonts w:ascii="inherit" w:eastAsia="Times New Roman" w:hAnsi="inherit" w:cs="Calibri"/>
          <w:color w:val="000000"/>
          <w:sz w:val="24"/>
          <w:szCs w:val="24"/>
          <w:u w:val="single"/>
          <w:bdr w:val="none" w:sz="0" w:space="0" w:color="auto" w:frame="1"/>
        </w:rPr>
        <w:t>If a student does not complete the final exam/project, a score of zero will be recorded.</w:t>
      </w:r>
    </w:p>
    <w:p w14:paraId="4FBCC5B9" w14:textId="77777777" w:rsidR="00A272B1" w:rsidRPr="00A272B1" w:rsidRDefault="00A272B1" w:rsidP="00A272B1">
      <w:pPr>
        <w:shd w:val="clear" w:color="auto" w:fill="FFFFFF"/>
        <w:spacing w:after="0" w:line="235" w:lineRule="atLeast"/>
        <w:rPr>
          <w:rFonts w:ascii="Calibri" w:eastAsia="Times New Roman" w:hAnsi="Calibri" w:cs="Calibri"/>
          <w:color w:val="000000"/>
        </w:rPr>
      </w:pPr>
      <w:r w:rsidRPr="00A272B1">
        <w:rPr>
          <w:rFonts w:ascii="inherit" w:eastAsia="Times New Roman" w:hAnsi="inherit" w:cs="Calibri"/>
          <w:b/>
          <w:bCs/>
          <w:color w:val="000000"/>
          <w:sz w:val="24"/>
          <w:szCs w:val="24"/>
          <w:bdr w:val="none" w:sz="0" w:space="0" w:color="auto" w:frame="1"/>
        </w:rPr>
        <w:br/>
      </w:r>
    </w:p>
    <w:p w14:paraId="17FA3129" w14:textId="77777777" w:rsidR="00A272B1" w:rsidRPr="00A272B1" w:rsidRDefault="00A272B1" w:rsidP="00A272B1">
      <w:pPr>
        <w:shd w:val="clear" w:color="auto" w:fill="FFFFFF"/>
        <w:spacing w:after="0" w:line="235" w:lineRule="atLeast"/>
        <w:rPr>
          <w:rFonts w:ascii="Calibri" w:eastAsia="Times New Roman" w:hAnsi="Calibri" w:cs="Calibri"/>
          <w:color w:val="000000"/>
        </w:rPr>
      </w:pPr>
      <w:r w:rsidRPr="00A272B1">
        <w:rPr>
          <w:rFonts w:ascii="inherit" w:eastAsia="Times New Roman" w:hAnsi="inherit" w:cs="Calibri"/>
          <w:b/>
          <w:bCs/>
          <w:color w:val="000000"/>
          <w:sz w:val="24"/>
          <w:szCs w:val="24"/>
          <w:bdr w:val="none" w:sz="0" w:space="0" w:color="auto" w:frame="1"/>
        </w:rPr>
        <w:t>Yearly Average:</w:t>
      </w:r>
    </w:p>
    <w:p w14:paraId="743CBB65" w14:textId="77777777" w:rsidR="00A272B1" w:rsidRPr="00A272B1" w:rsidRDefault="00A272B1" w:rsidP="00A272B1">
      <w:pPr>
        <w:shd w:val="clear" w:color="auto" w:fill="FFFFFF"/>
        <w:spacing w:after="0" w:line="235" w:lineRule="atLeast"/>
        <w:rPr>
          <w:rFonts w:ascii="Calibri" w:eastAsia="Times New Roman" w:hAnsi="Calibri" w:cs="Calibri"/>
          <w:color w:val="000000"/>
        </w:rPr>
      </w:pPr>
      <w:r w:rsidRPr="00A272B1">
        <w:rPr>
          <w:rFonts w:ascii="inherit" w:eastAsia="Times New Roman" w:hAnsi="inherit" w:cs="Calibri"/>
          <w:color w:val="000000"/>
          <w:sz w:val="24"/>
          <w:szCs w:val="24"/>
          <w:bdr w:val="none" w:sz="0" w:space="0" w:color="auto" w:frame="1"/>
        </w:rPr>
        <w:t>These calculations were determined by the district. Final averages for the 2019-2020 school year will be calculated as follows:</w:t>
      </w:r>
    </w:p>
    <w:p w14:paraId="58EE1929" w14:textId="77777777" w:rsidR="00A272B1" w:rsidRPr="00A272B1" w:rsidRDefault="00A272B1" w:rsidP="00A272B1">
      <w:pPr>
        <w:shd w:val="clear" w:color="auto" w:fill="FFFFFF"/>
        <w:spacing w:after="0" w:line="235" w:lineRule="atLeast"/>
        <w:rPr>
          <w:rFonts w:ascii="Calibri" w:eastAsia="Times New Roman" w:hAnsi="Calibri" w:cs="Calibri"/>
          <w:color w:val="000000"/>
        </w:rPr>
      </w:pPr>
      <w:r w:rsidRPr="00A272B1">
        <w:rPr>
          <w:rFonts w:ascii="inherit" w:eastAsia="Times New Roman" w:hAnsi="inherit" w:cs="Calibri"/>
          <w:color w:val="000000"/>
          <w:sz w:val="24"/>
          <w:szCs w:val="24"/>
          <w:bdr w:val="none" w:sz="0" w:space="0" w:color="auto" w:frame="1"/>
        </w:rPr>
        <w:t>            MP 1                                        25%</w:t>
      </w:r>
    </w:p>
    <w:p w14:paraId="41482352" w14:textId="77777777" w:rsidR="00A272B1" w:rsidRPr="00A272B1" w:rsidRDefault="00A272B1" w:rsidP="00A272B1">
      <w:pPr>
        <w:shd w:val="clear" w:color="auto" w:fill="FFFFFF"/>
        <w:spacing w:after="0" w:line="235" w:lineRule="atLeast"/>
        <w:rPr>
          <w:rFonts w:ascii="Calibri" w:eastAsia="Times New Roman" w:hAnsi="Calibri" w:cs="Calibri"/>
          <w:color w:val="000000"/>
        </w:rPr>
      </w:pPr>
      <w:r w:rsidRPr="00A272B1">
        <w:rPr>
          <w:rFonts w:ascii="inherit" w:eastAsia="Times New Roman" w:hAnsi="inherit" w:cs="Calibri"/>
          <w:color w:val="000000"/>
          <w:sz w:val="24"/>
          <w:szCs w:val="24"/>
          <w:bdr w:val="none" w:sz="0" w:space="0" w:color="auto" w:frame="1"/>
        </w:rPr>
        <w:t>            MP 2                                        25%</w:t>
      </w:r>
    </w:p>
    <w:p w14:paraId="077FCA13" w14:textId="77777777" w:rsidR="00A272B1" w:rsidRPr="00A272B1" w:rsidRDefault="00A272B1" w:rsidP="00A272B1">
      <w:pPr>
        <w:shd w:val="clear" w:color="auto" w:fill="FFFFFF"/>
        <w:spacing w:after="0" w:line="235" w:lineRule="atLeast"/>
        <w:rPr>
          <w:rFonts w:ascii="Calibri" w:eastAsia="Times New Roman" w:hAnsi="Calibri" w:cs="Calibri"/>
          <w:color w:val="000000"/>
        </w:rPr>
      </w:pPr>
      <w:r w:rsidRPr="00A272B1">
        <w:rPr>
          <w:rFonts w:ascii="inherit" w:eastAsia="Times New Roman" w:hAnsi="inherit" w:cs="Calibri"/>
          <w:color w:val="000000"/>
          <w:sz w:val="24"/>
          <w:szCs w:val="24"/>
          <w:bdr w:val="none" w:sz="0" w:space="0" w:color="auto" w:frame="1"/>
        </w:rPr>
        <w:t>            MP 3                                        25%</w:t>
      </w:r>
    </w:p>
    <w:p w14:paraId="4C77E0BE" w14:textId="77777777" w:rsidR="00A272B1" w:rsidRPr="00A272B1" w:rsidRDefault="00A272B1" w:rsidP="00A272B1">
      <w:pPr>
        <w:shd w:val="clear" w:color="auto" w:fill="FFFFFF"/>
        <w:spacing w:after="0" w:line="235" w:lineRule="atLeast"/>
        <w:rPr>
          <w:rFonts w:ascii="Calibri" w:eastAsia="Times New Roman" w:hAnsi="Calibri" w:cs="Calibri"/>
          <w:color w:val="000000"/>
        </w:rPr>
      </w:pPr>
      <w:r w:rsidRPr="00A272B1">
        <w:rPr>
          <w:rFonts w:ascii="inherit" w:eastAsia="Times New Roman" w:hAnsi="inherit" w:cs="Calibri"/>
          <w:color w:val="000000"/>
          <w:sz w:val="24"/>
          <w:szCs w:val="24"/>
          <w:bdr w:val="none" w:sz="0" w:space="0" w:color="auto" w:frame="1"/>
        </w:rPr>
        <w:t>            MP 4                                        15%</w:t>
      </w:r>
    </w:p>
    <w:p w14:paraId="2DF5A873" w14:textId="24CAE0F3" w:rsidR="00A272B1" w:rsidRPr="00A272B1" w:rsidRDefault="00A272B1" w:rsidP="00A272B1">
      <w:pPr>
        <w:shd w:val="clear" w:color="auto" w:fill="FFFFFF"/>
        <w:spacing w:after="0" w:line="235" w:lineRule="atLeast"/>
        <w:rPr>
          <w:rFonts w:ascii="Calibri" w:eastAsia="Times New Roman" w:hAnsi="Calibri" w:cs="Calibri"/>
          <w:color w:val="000000"/>
        </w:rPr>
      </w:pPr>
      <w:r w:rsidRPr="00A272B1">
        <w:rPr>
          <w:rFonts w:ascii="inherit" w:eastAsia="Times New Roman" w:hAnsi="inherit" w:cs="Calibri"/>
          <w:color w:val="000000"/>
          <w:sz w:val="24"/>
          <w:szCs w:val="24"/>
          <w:bdr w:val="none" w:sz="0" w:space="0" w:color="auto" w:frame="1"/>
        </w:rPr>
        <w:t>            Final Exam/Project      </w:t>
      </w:r>
      <w:r w:rsidR="00320E51">
        <w:rPr>
          <w:rFonts w:ascii="inherit" w:eastAsia="Times New Roman" w:hAnsi="inherit" w:cs="Calibri"/>
          <w:color w:val="000000"/>
          <w:sz w:val="24"/>
          <w:szCs w:val="24"/>
          <w:bdr w:val="none" w:sz="0" w:space="0" w:color="auto" w:frame="1"/>
        </w:rPr>
        <w:t xml:space="preserve">      </w:t>
      </w:r>
      <w:r w:rsidRPr="00A272B1">
        <w:rPr>
          <w:rFonts w:ascii="inherit" w:eastAsia="Times New Roman" w:hAnsi="inherit" w:cs="Calibri"/>
          <w:color w:val="000000"/>
          <w:sz w:val="24"/>
          <w:szCs w:val="24"/>
          <w:bdr w:val="none" w:sz="0" w:space="0" w:color="auto" w:frame="1"/>
        </w:rPr>
        <w:t>10%</w:t>
      </w:r>
    </w:p>
    <w:p w14:paraId="2B7B2F9C" w14:textId="77777777" w:rsidR="00320E51" w:rsidRDefault="00320E51" w:rsidP="00A272B1">
      <w:pPr>
        <w:shd w:val="clear" w:color="auto" w:fill="FFFFFF"/>
        <w:spacing w:after="0" w:line="235" w:lineRule="atLeast"/>
        <w:rPr>
          <w:rFonts w:ascii="inherit" w:eastAsia="Times New Roman" w:hAnsi="inherit" w:cs="Calibri"/>
          <w:color w:val="000000"/>
          <w:sz w:val="24"/>
          <w:szCs w:val="24"/>
          <w:bdr w:val="none" w:sz="0" w:space="0" w:color="auto" w:frame="1"/>
        </w:rPr>
      </w:pPr>
    </w:p>
    <w:p w14:paraId="444C0BEF" w14:textId="0F1ECBC0" w:rsidR="00A272B1" w:rsidRPr="00320E51" w:rsidRDefault="00A272B1" w:rsidP="00A272B1">
      <w:pPr>
        <w:shd w:val="clear" w:color="auto" w:fill="FFFFFF"/>
        <w:spacing w:after="0" w:line="235" w:lineRule="atLeast"/>
        <w:rPr>
          <w:rFonts w:ascii="inherit" w:eastAsia="Times New Roman" w:hAnsi="inherit" w:cs="Calibri"/>
          <w:b/>
          <w:bCs/>
          <w:color w:val="000000"/>
          <w:sz w:val="24"/>
          <w:szCs w:val="24"/>
          <w:bdr w:val="none" w:sz="0" w:space="0" w:color="auto" w:frame="1"/>
        </w:rPr>
      </w:pPr>
      <w:r w:rsidRPr="00A272B1">
        <w:rPr>
          <w:rFonts w:ascii="inherit" w:eastAsia="Times New Roman" w:hAnsi="inherit" w:cs="Calibri"/>
          <w:color w:val="000000"/>
          <w:sz w:val="24"/>
          <w:szCs w:val="24"/>
          <w:bdr w:val="none" w:sz="0" w:space="0" w:color="auto" w:frame="1"/>
        </w:rPr>
        <w:lastRenderedPageBreak/>
        <w:t> </w:t>
      </w:r>
      <w:r w:rsidR="00320E51" w:rsidRPr="00320E51">
        <w:rPr>
          <w:rFonts w:ascii="inherit" w:eastAsia="Times New Roman" w:hAnsi="inherit" w:cs="Calibri"/>
          <w:b/>
          <w:bCs/>
          <w:color w:val="000000"/>
          <w:sz w:val="24"/>
          <w:szCs w:val="24"/>
          <w:bdr w:val="none" w:sz="0" w:space="0" w:color="auto" w:frame="1"/>
        </w:rPr>
        <w:t xml:space="preserve">Semester 2 </w:t>
      </w:r>
      <w:r w:rsidR="00320E51">
        <w:rPr>
          <w:rFonts w:ascii="inherit" w:eastAsia="Times New Roman" w:hAnsi="inherit" w:cs="Calibri"/>
          <w:b/>
          <w:bCs/>
          <w:color w:val="000000"/>
          <w:sz w:val="24"/>
          <w:szCs w:val="24"/>
          <w:bdr w:val="none" w:sz="0" w:space="0" w:color="auto" w:frame="1"/>
        </w:rPr>
        <w:t xml:space="preserve">Courses </w:t>
      </w:r>
      <w:r w:rsidR="00320E51" w:rsidRPr="00320E51">
        <w:rPr>
          <w:rFonts w:ascii="inherit" w:eastAsia="Times New Roman" w:hAnsi="inherit" w:cs="Calibri"/>
          <w:b/>
          <w:bCs/>
          <w:color w:val="000000"/>
          <w:sz w:val="24"/>
          <w:szCs w:val="24"/>
          <w:bdr w:val="none" w:sz="0" w:space="0" w:color="auto" w:frame="1"/>
        </w:rPr>
        <w:t xml:space="preserve">Average </w:t>
      </w:r>
    </w:p>
    <w:p w14:paraId="07562E8B" w14:textId="104445FE" w:rsidR="00320E51" w:rsidRDefault="00320E51" w:rsidP="00A272B1">
      <w:pPr>
        <w:shd w:val="clear" w:color="auto" w:fill="FFFFFF"/>
        <w:spacing w:after="0" w:line="235" w:lineRule="atLeast"/>
        <w:rPr>
          <w:rFonts w:ascii="inherit" w:eastAsia="Times New Roman" w:hAnsi="inherit" w:cs="Calibri"/>
          <w:color w:val="000000"/>
          <w:sz w:val="24"/>
          <w:szCs w:val="24"/>
          <w:bdr w:val="none" w:sz="0" w:space="0" w:color="auto" w:frame="1"/>
        </w:rPr>
      </w:pPr>
    </w:p>
    <w:p w14:paraId="6C252D0B" w14:textId="77777777" w:rsidR="00320E51" w:rsidRDefault="00320E51" w:rsidP="00A272B1">
      <w:pPr>
        <w:shd w:val="clear" w:color="auto" w:fill="FFFFFF"/>
        <w:spacing w:after="0" w:line="235" w:lineRule="atLeast"/>
        <w:rPr>
          <w:rFonts w:ascii="inherit" w:eastAsia="Times New Roman" w:hAnsi="inherit" w:cs="Calibri"/>
          <w:color w:val="000000"/>
          <w:sz w:val="24"/>
          <w:szCs w:val="24"/>
          <w:bdr w:val="none" w:sz="0" w:space="0" w:color="auto" w:frame="1"/>
        </w:rPr>
      </w:pPr>
      <w:r>
        <w:rPr>
          <w:rFonts w:ascii="inherit" w:eastAsia="Times New Roman" w:hAnsi="inherit" w:cs="Calibri"/>
          <w:color w:val="000000"/>
          <w:sz w:val="24"/>
          <w:szCs w:val="24"/>
          <w:bdr w:val="none" w:sz="0" w:space="0" w:color="auto" w:frame="1"/>
        </w:rPr>
        <w:t>3</w:t>
      </w:r>
      <w:r w:rsidRPr="00320E51">
        <w:rPr>
          <w:rFonts w:ascii="inherit" w:eastAsia="Times New Roman" w:hAnsi="inherit" w:cs="Calibri"/>
          <w:color w:val="000000"/>
          <w:sz w:val="24"/>
          <w:szCs w:val="24"/>
          <w:bdr w:val="none" w:sz="0" w:space="0" w:color="auto" w:frame="1"/>
          <w:vertAlign w:val="superscript"/>
        </w:rPr>
        <w:t>rd</w:t>
      </w:r>
      <w:r>
        <w:rPr>
          <w:rFonts w:ascii="inherit" w:eastAsia="Times New Roman" w:hAnsi="inherit" w:cs="Calibri"/>
          <w:color w:val="000000"/>
          <w:sz w:val="24"/>
          <w:szCs w:val="24"/>
          <w:bdr w:val="none" w:sz="0" w:space="0" w:color="auto" w:frame="1"/>
        </w:rPr>
        <w:t xml:space="preserve"> Quarter 65%</w:t>
      </w:r>
    </w:p>
    <w:p w14:paraId="09C4C13E" w14:textId="77777777" w:rsidR="00320E51" w:rsidRDefault="00320E51" w:rsidP="00A272B1">
      <w:pPr>
        <w:shd w:val="clear" w:color="auto" w:fill="FFFFFF"/>
        <w:spacing w:after="0" w:line="235" w:lineRule="atLeast"/>
        <w:rPr>
          <w:rFonts w:ascii="inherit" w:eastAsia="Times New Roman" w:hAnsi="inherit" w:cs="Calibri"/>
          <w:color w:val="000000"/>
          <w:sz w:val="24"/>
          <w:szCs w:val="24"/>
          <w:bdr w:val="none" w:sz="0" w:space="0" w:color="auto" w:frame="1"/>
        </w:rPr>
      </w:pPr>
      <w:r>
        <w:rPr>
          <w:rFonts w:ascii="inherit" w:eastAsia="Times New Roman" w:hAnsi="inherit" w:cs="Calibri"/>
          <w:color w:val="000000"/>
          <w:sz w:val="24"/>
          <w:szCs w:val="24"/>
          <w:bdr w:val="none" w:sz="0" w:space="0" w:color="auto" w:frame="1"/>
        </w:rPr>
        <w:t>4</w:t>
      </w:r>
      <w:r w:rsidRPr="00320E51">
        <w:rPr>
          <w:rFonts w:ascii="inherit" w:eastAsia="Times New Roman" w:hAnsi="inherit" w:cs="Calibri"/>
          <w:color w:val="000000"/>
          <w:sz w:val="24"/>
          <w:szCs w:val="24"/>
          <w:bdr w:val="none" w:sz="0" w:space="0" w:color="auto" w:frame="1"/>
          <w:vertAlign w:val="superscript"/>
        </w:rPr>
        <w:t>th</w:t>
      </w:r>
      <w:r>
        <w:rPr>
          <w:rFonts w:ascii="inherit" w:eastAsia="Times New Roman" w:hAnsi="inherit" w:cs="Calibri"/>
          <w:color w:val="000000"/>
          <w:sz w:val="24"/>
          <w:szCs w:val="24"/>
          <w:bdr w:val="none" w:sz="0" w:space="0" w:color="auto" w:frame="1"/>
        </w:rPr>
        <w:t xml:space="preserve"> Quarter 25%</w:t>
      </w:r>
    </w:p>
    <w:p w14:paraId="263DDD4B" w14:textId="4C11C355" w:rsidR="00320E51" w:rsidRDefault="00320E51" w:rsidP="00A272B1">
      <w:pPr>
        <w:shd w:val="clear" w:color="auto" w:fill="FFFFFF"/>
        <w:spacing w:after="0" w:line="235" w:lineRule="atLeast"/>
        <w:rPr>
          <w:rFonts w:ascii="inherit" w:eastAsia="Times New Roman" w:hAnsi="inherit" w:cs="Calibri"/>
          <w:color w:val="000000"/>
          <w:sz w:val="24"/>
          <w:szCs w:val="24"/>
          <w:bdr w:val="none" w:sz="0" w:space="0" w:color="auto" w:frame="1"/>
        </w:rPr>
      </w:pPr>
      <w:r>
        <w:rPr>
          <w:rFonts w:ascii="inherit" w:eastAsia="Times New Roman" w:hAnsi="inherit" w:cs="Calibri"/>
          <w:color w:val="000000"/>
          <w:sz w:val="24"/>
          <w:szCs w:val="24"/>
          <w:bdr w:val="none" w:sz="0" w:space="0" w:color="auto" w:frame="1"/>
        </w:rPr>
        <w:t>Final Exam/Project 10%</w:t>
      </w:r>
    </w:p>
    <w:p w14:paraId="607F6061" w14:textId="77777777" w:rsidR="00320E51" w:rsidRPr="00A272B1" w:rsidRDefault="00320E51" w:rsidP="00A272B1">
      <w:pPr>
        <w:shd w:val="clear" w:color="auto" w:fill="FFFFFF"/>
        <w:spacing w:after="0" w:line="235" w:lineRule="atLeast"/>
        <w:rPr>
          <w:rFonts w:ascii="Calibri" w:eastAsia="Times New Roman" w:hAnsi="Calibri" w:cs="Calibri"/>
          <w:color w:val="000000"/>
        </w:rPr>
      </w:pPr>
    </w:p>
    <w:p w14:paraId="3472A698" w14:textId="77777777" w:rsidR="00A272B1" w:rsidRPr="00A272B1" w:rsidRDefault="00A272B1" w:rsidP="00A272B1">
      <w:pPr>
        <w:shd w:val="clear" w:color="auto" w:fill="FFFFFF"/>
        <w:spacing w:after="0" w:line="235" w:lineRule="atLeast"/>
        <w:rPr>
          <w:rFonts w:ascii="Calibri" w:eastAsia="Times New Roman" w:hAnsi="Calibri" w:cs="Calibri"/>
          <w:color w:val="000000"/>
        </w:rPr>
      </w:pPr>
      <w:r w:rsidRPr="00A272B1">
        <w:rPr>
          <w:rFonts w:ascii="inherit" w:eastAsia="Times New Roman" w:hAnsi="inherit" w:cs="Calibri"/>
          <w:b/>
          <w:bCs/>
          <w:color w:val="000000"/>
          <w:sz w:val="28"/>
          <w:szCs w:val="28"/>
          <w:u w:val="single"/>
          <w:bdr w:val="none" w:sz="0" w:space="0" w:color="auto" w:frame="1"/>
          <w:shd w:val="clear" w:color="auto" w:fill="FCFCFC"/>
        </w:rPr>
        <w:t>What are additional ways that students can submit completed work?</w:t>
      </w:r>
    </w:p>
    <w:p w14:paraId="2D6DD5BC" w14:textId="1ED9AB75" w:rsidR="00A272B1" w:rsidRPr="00A272B1" w:rsidRDefault="00A272B1" w:rsidP="00A272B1">
      <w:pPr>
        <w:shd w:val="clear" w:color="auto" w:fill="FFFFFF"/>
        <w:spacing w:after="0" w:line="235" w:lineRule="atLeast"/>
        <w:rPr>
          <w:rFonts w:ascii="Calibri" w:eastAsia="Times New Roman" w:hAnsi="Calibri" w:cs="Calibri"/>
          <w:color w:val="000000"/>
        </w:rPr>
      </w:pPr>
      <w:r w:rsidRPr="00A272B1">
        <w:rPr>
          <w:rFonts w:ascii="inherit" w:eastAsia="Times New Roman" w:hAnsi="inherit" w:cs="Calibri"/>
          <w:color w:val="000000"/>
          <w:sz w:val="24"/>
          <w:szCs w:val="24"/>
          <w:bdr w:val="none" w:sz="0" w:space="0" w:color="auto" w:frame="1"/>
          <w:shd w:val="clear" w:color="auto" w:fill="FCFCFC"/>
        </w:rPr>
        <w:t>Students are highly encouraged to complete and submit work electronically. This allows for timely feedback and grading. If students are working from paper copies, it is still recommended they submit work electronically. Students may submit work to me via email (</w:t>
      </w:r>
      <w:hyperlink r:id="rId5" w:history="1">
        <w:r w:rsidR="00320E51" w:rsidRPr="00320E51">
          <w:rPr>
            <w:rStyle w:val="Hyperlink"/>
            <w:rFonts w:ascii="Calibri" w:eastAsia="Times New Roman" w:hAnsi="Calibri" w:cs="Calibri"/>
          </w:rPr>
          <w:t>brohrabacher@alcsny.org</w:t>
        </w:r>
      </w:hyperlink>
      <w:r w:rsidR="00320E51">
        <w:rPr>
          <w:rFonts w:ascii="Calibri" w:eastAsia="Times New Roman" w:hAnsi="Calibri" w:cs="Calibri"/>
          <w:color w:val="000000"/>
        </w:rPr>
        <w:t>]</w:t>
      </w:r>
      <w:r w:rsidRPr="00A272B1">
        <w:rPr>
          <w:rFonts w:ascii="inherit" w:eastAsia="Times New Roman" w:hAnsi="inherit" w:cs="Calibri"/>
          <w:color w:val="000000"/>
          <w:sz w:val="24"/>
          <w:szCs w:val="24"/>
          <w:bdr w:val="none" w:sz="0" w:space="0" w:color="auto" w:frame="1"/>
          <w:shd w:val="clear" w:color="auto" w:fill="FCFCFC"/>
        </w:rPr>
        <w:t xml:space="preserve"> or</w:t>
      </w:r>
      <w:r w:rsidR="00320E51">
        <w:rPr>
          <w:rFonts w:ascii="inherit" w:eastAsia="Times New Roman" w:hAnsi="inherit" w:cs="Calibri"/>
          <w:color w:val="000000"/>
          <w:sz w:val="24"/>
          <w:szCs w:val="24"/>
          <w:bdr w:val="none" w:sz="0" w:space="0" w:color="auto" w:frame="1"/>
          <w:shd w:val="clear" w:color="auto" w:fill="FCFCFC"/>
        </w:rPr>
        <w:t xml:space="preserve"> a picture/scan uploaded to</w:t>
      </w:r>
      <w:r w:rsidRPr="00A272B1">
        <w:rPr>
          <w:rFonts w:ascii="inherit" w:eastAsia="Times New Roman" w:hAnsi="inherit" w:cs="Calibri"/>
          <w:color w:val="000000"/>
          <w:sz w:val="24"/>
          <w:szCs w:val="24"/>
          <w:bdr w:val="none" w:sz="0" w:space="0" w:color="auto" w:frame="1"/>
          <w:shd w:val="clear" w:color="auto" w:fill="FCFCFC"/>
        </w:rPr>
        <w:t xml:space="preserve"> OneNote.</w:t>
      </w:r>
    </w:p>
    <w:p w14:paraId="69AD4FD5" w14:textId="77777777" w:rsidR="00A272B1" w:rsidRPr="00A272B1" w:rsidRDefault="00A272B1" w:rsidP="00A272B1">
      <w:pPr>
        <w:shd w:val="clear" w:color="auto" w:fill="FFFFFF"/>
        <w:spacing w:after="0" w:line="240" w:lineRule="auto"/>
        <w:rPr>
          <w:rFonts w:ascii="Calibri" w:eastAsia="Times New Roman" w:hAnsi="Calibri" w:cs="Calibri"/>
          <w:color w:val="000000"/>
        </w:rPr>
      </w:pPr>
      <w:r w:rsidRPr="00A272B1">
        <w:rPr>
          <w:rFonts w:ascii="inherit" w:eastAsia="Times New Roman" w:hAnsi="inherit" w:cs="Calibri"/>
          <w:color w:val="000000"/>
          <w:sz w:val="24"/>
          <w:szCs w:val="24"/>
          <w:u w:val="single"/>
          <w:bdr w:val="none" w:sz="0" w:space="0" w:color="auto" w:frame="1"/>
        </w:rPr>
        <w:t>Scanning Homework with iPhone</w:t>
      </w:r>
    </w:p>
    <w:p w14:paraId="38DC839C" w14:textId="77777777" w:rsidR="00A272B1" w:rsidRPr="00A272B1" w:rsidRDefault="00A272B1" w:rsidP="00A272B1">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Go to Notes</w:t>
      </w:r>
    </w:p>
    <w:p w14:paraId="7EB1BA5B" w14:textId="77777777" w:rsidR="00A272B1" w:rsidRPr="00A272B1" w:rsidRDefault="00A272B1" w:rsidP="00A272B1">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Start New Note</w:t>
      </w:r>
    </w:p>
    <w:p w14:paraId="0347283A" w14:textId="77777777" w:rsidR="00A272B1" w:rsidRPr="00A272B1" w:rsidRDefault="00A272B1" w:rsidP="00A272B1">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Choose Camera</w:t>
      </w:r>
    </w:p>
    <w:p w14:paraId="5BDEF397" w14:textId="77777777" w:rsidR="00A272B1" w:rsidRPr="00A272B1" w:rsidRDefault="00A272B1" w:rsidP="00A272B1">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Scan Document</w:t>
      </w:r>
    </w:p>
    <w:p w14:paraId="1333BC61" w14:textId="77777777" w:rsidR="00A272B1" w:rsidRPr="00A272B1" w:rsidRDefault="00A272B1" w:rsidP="00A272B1">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Snap picture of the front</w:t>
      </w:r>
    </w:p>
    <w:p w14:paraId="42CE9B85" w14:textId="77777777" w:rsidR="00A272B1" w:rsidRPr="00A272B1" w:rsidRDefault="00A272B1" w:rsidP="00A272B1">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Keep Scan</w:t>
      </w:r>
    </w:p>
    <w:p w14:paraId="0B3125B2" w14:textId="77777777" w:rsidR="00A272B1" w:rsidRPr="00A272B1" w:rsidRDefault="00A272B1" w:rsidP="00A272B1">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Snap picture of the back</w:t>
      </w:r>
    </w:p>
    <w:p w14:paraId="777FD21C" w14:textId="77777777" w:rsidR="00A272B1" w:rsidRPr="00A272B1" w:rsidRDefault="00A272B1" w:rsidP="00A272B1">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Save</w:t>
      </w:r>
    </w:p>
    <w:p w14:paraId="7DAC8211" w14:textId="77777777" w:rsidR="00A272B1" w:rsidRPr="00A272B1" w:rsidRDefault="00A272B1" w:rsidP="00A272B1">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Send to me via email</w:t>
      </w:r>
    </w:p>
    <w:p w14:paraId="5E06B6CB" w14:textId="77777777" w:rsidR="00A272B1" w:rsidRPr="00A272B1" w:rsidRDefault="00A272B1" w:rsidP="00A272B1">
      <w:pPr>
        <w:shd w:val="clear" w:color="auto" w:fill="FFFFFF"/>
        <w:spacing w:after="0" w:line="233" w:lineRule="atLeast"/>
        <w:rPr>
          <w:rFonts w:ascii="Calibri" w:eastAsia="Times New Roman" w:hAnsi="Calibri" w:cs="Calibri"/>
          <w:color w:val="000000"/>
        </w:rPr>
      </w:pPr>
      <w:r w:rsidRPr="00A272B1">
        <w:rPr>
          <w:rFonts w:ascii="inherit" w:eastAsia="Times New Roman" w:hAnsi="inherit" w:cs="Calibri"/>
          <w:color w:val="000000"/>
          <w:sz w:val="24"/>
          <w:szCs w:val="24"/>
          <w:u w:val="single"/>
          <w:bdr w:val="none" w:sz="0" w:space="0" w:color="auto" w:frame="1"/>
        </w:rPr>
        <w:t>For Google/most Android devices</w:t>
      </w:r>
    </w:p>
    <w:p w14:paraId="429F63E3" w14:textId="77777777" w:rsidR="00A272B1" w:rsidRPr="00A272B1" w:rsidRDefault="00A272B1" w:rsidP="00A272B1">
      <w:pPr>
        <w:numPr>
          <w:ilvl w:val="0"/>
          <w:numId w:val="3"/>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Download Google Drive and log in</w:t>
      </w:r>
    </w:p>
    <w:p w14:paraId="77C7C2A5" w14:textId="77777777" w:rsidR="00A272B1" w:rsidRPr="00A272B1" w:rsidRDefault="00A272B1" w:rsidP="00A272B1">
      <w:pPr>
        <w:numPr>
          <w:ilvl w:val="0"/>
          <w:numId w:val="3"/>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Tap the "+"</w:t>
      </w:r>
    </w:p>
    <w:p w14:paraId="45832336" w14:textId="77777777" w:rsidR="00A272B1" w:rsidRPr="00A272B1" w:rsidRDefault="00A272B1" w:rsidP="00A272B1">
      <w:pPr>
        <w:numPr>
          <w:ilvl w:val="0"/>
          <w:numId w:val="3"/>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Select Scan</w:t>
      </w:r>
    </w:p>
    <w:p w14:paraId="52EA9E6A" w14:textId="77777777" w:rsidR="00A272B1" w:rsidRPr="00A272B1" w:rsidRDefault="00A272B1" w:rsidP="00A272B1">
      <w:pPr>
        <w:numPr>
          <w:ilvl w:val="0"/>
          <w:numId w:val="3"/>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Open with Camera</w:t>
      </w:r>
    </w:p>
    <w:p w14:paraId="0DCC3382" w14:textId="77777777" w:rsidR="00A272B1" w:rsidRPr="00A272B1" w:rsidRDefault="00A272B1" w:rsidP="00A272B1">
      <w:pPr>
        <w:numPr>
          <w:ilvl w:val="0"/>
          <w:numId w:val="3"/>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Take the photo</w:t>
      </w:r>
    </w:p>
    <w:p w14:paraId="6DE0C463" w14:textId="77777777" w:rsidR="00A272B1" w:rsidRPr="00A272B1" w:rsidRDefault="00A272B1" w:rsidP="00A272B1">
      <w:pPr>
        <w:numPr>
          <w:ilvl w:val="0"/>
          <w:numId w:val="3"/>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Tap the + to add another page</w:t>
      </w:r>
    </w:p>
    <w:p w14:paraId="62DAF2B6" w14:textId="77777777" w:rsidR="00A272B1" w:rsidRPr="00A272B1" w:rsidRDefault="00A272B1" w:rsidP="00A272B1">
      <w:pPr>
        <w:numPr>
          <w:ilvl w:val="0"/>
          <w:numId w:val="3"/>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After scanning all pages tap the checkmark</w:t>
      </w:r>
    </w:p>
    <w:p w14:paraId="049E2DED" w14:textId="77777777" w:rsidR="00A272B1" w:rsidRPr="00A272B1" w:rsidRDefault="00A272B1" w:rsidP="00A272B1">
      <w:pPr>
        <w:numPr>
          <w:ilvl w:val="0"/>
          <w:numId w:val="3"/>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Save to your drive (you can rename the document to find it easier)</w:t>
      </w:r>
    </w:p>
    <w:p w14:paraId="43548F99" w14:textId="77777777" w:rsidR="00A272B1" w:rsidRPr="00A272B1" w:rsidRDefault="00A272B1" w:rsidP="00A272B1">
      <w:pPr>
        <w:numPr>
          <w:ilvl w:val="0"/>
          <w:numId w:val="3"/>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Find file in drive</w:t>
      </w:r>
    </w:p>
    <w:p w14:paraId="1E15CAC2" w14:textId="77777777" w:rsidR="00A272B1" w:rsidRPr="00A272B1" w:rsidRDefault="00A272B1" w:rsidP="00A272B1">
      <w:pPr>
        <w:numPr>
          <w:ilvl w:val="0"/>
          <w:numId w:val="3"/>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Tap the three dots stacked on top of each other</w:t>
      </w:r>
    </w:p>
    <w:p w14:paraId="451036B7" w14:textId="77777777" w:rsidR="00A272B1" w:rsidRPr="00A272B1" w:rsidRDefault="00A272B1" w:rsidP="00A272B1">
      <w:pPr>
        <w:numPr>
          <w:ilvl w:val="0"/>
          <w:numId w:val="3"/>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Scroll until you see "send a copy" and tap it</w:t>
      </w:r>
    </w:p>
    <w:p w14:paraId="1A0FD3D7" w14:textId="77777777" w:rsidR="00A272B1" w:rsidRPr="00A272B1" w:rsidRDefault="00A272B1" w:rsidP="00A272B1">
      <w:pPr>
        <w:numPr>
          <w:ilvl w:val="0"/>
          <w:numId w:val="3"/>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Select outlook</w:t>
      </w:r>
    </w:p>
    <w:p w14:paraId="6C3E8BE9" w14:textId="77777777" w:rsidR="00A272B1" w:rsidRPr="00A272B1" w:rsidRDefault="00A272B1" w:rsidP="00A272B1">
      <w:pPr>
        <w:numPr>
          <w:ilvl w:val="0"/>
          <w:numId w:val="3"/>
        </w:numPr>
        <w:shd w:val="clear" w:color="auto" w:fill="FFFFFF"/>
        <w:spacing w:beforeAutospacing="1" w:after="0" w:afterAutospacing="1" w:line="240" w:lineRule="auto"/>
        <w:rPr>
          <w:rFonts w:ascii="Calibri" w:eastAsia="Times New Roman" w:hAnsi="Calibri" w:cs="Calibri"/>
          <w:color w:val="000000"/>
          <w:sz w:val="24"/>
          <w:szCs w:val="24"/>
        </w:rPr>
      </w:pPr>
      <w:r w:rsidRPr="00A272B1">
        <w:rPr>
          <w:rFonts w:ascii="inherit" w:eastAsia="Times New Roman" w:hAnsi="inherit" w:cs="Calibri"/>
          <w:color w:val="000000"/>
          <w:sz w:val="24"/>
          <w:szCs w:val="24"/>
          <w:bdr w:val="none" w:sz="0" w:space="0" w:color="auto" w:frame="1"/>
        </w:rPr>
        <w:t>A draft email will pop up</w:t>
      </w:r>
    </w:p>
    <w:p w14:paraId="368A5B50" w14:textId="77777777" w:rsidR="00A272B1" w:rsidRPr="00A272B1" w:rsidRDefault="00A272B1" w:rsidP="00A272B1">
      <w:pPr>
        <w:shd w:val="clear" w:color="auto" w:fill="FFFFFF"/>
        <w:spacing w:after="0" w:line="235" w:lineRule="atLeast"/>
        <w:rPr>
          <w:rFonts w:ascii="Calibri" w:eastAsia="Times New Roman" w:hAnsi="Calibri" w:cs="Calibri"/>
          <w:color w:val="000000"/>
        </w:rPr>
      </w:pPr>
      <w:r w:rsidRPr="00A272B1">
        <w:rPr>
          <w:rFonts w:ascii="inherit" w:eastAsia="Times New Roman" w:hAnsi="inherit" w:cs="Calibri"/>
          <w:color w:val="000000"/>
          <w:sz w:val="24"/>
          <w:szCs w:val="24"/>
          <w:bdr w:val="none" w:sz="0" w:space="0" w:color="auto" w:frame="1"/>
        </w:rPr>
        <w:t> </w:t>
      </w:r>
    </w:p>
    <w:p w14:paraId="7A6DB96C" w14:textId="74DDD4AA" w:rsidR="00594995" w:rsidRPr="00A272B1" w:rsidRDefault="00A272B1" w:rsidP="00A272B1">
      <w:r w:rsidRPr="00A272B1">
        <w:rPr>
          <w:rFonts w:ascii="Calibri" w:eastAsia="Times New Roman" w:hAnsi="Calibri" w:cs="Calibri"/>
          <w:color w:val="000000"/>
          <w:sz w:val="24"/>
          <w:szCs w:val="24"/>
          <w:shd w:val="clear" w:color="auto" w:fill="FFFFFF"/>
        </w:rPr>
        <w:t>Thank you for taking the time to read this over. Please contact me with any questions or concerns and I will get back to you as soon as I can. </w:t>
      </w:r>
    </w:p>
    <w:sectPr w:rsidR="00594995" w:rsidRPr="00A27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65A8B"/>
    <w:multiLevelType w:val="multilevel"/>
    <w:tmpl w:val="ABBCD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D06FB"/>
    <w:multiLevelType w:val="multilevel"/>
    <w:tmpl w:val="1652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74E68"/>
    <w:multiLevelType w:val="multilevel"/>
    <w:tmpl w:val="6B38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B1"/>
    <w:rsid w:val="00320E51"/>
    <w:rsid w:val="00594995"/>
    <w:rsid w:val="009B25C7"/>
    <w:rsid w:val="00A2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9644"/>
  <w15:chartTrackingRefBased/>
  <w15:docId w15:val="{CD4F8686-5E1C-4CD3-9329-23FE7387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2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72B1"/>
    <w:rPr>
      <w:color w:val="0000FF"/>
      <w:u w:val="single"/>
    </w:rPr>
  </w:style>
  <w:style w:type="character" w:styleId="UnresolvedMention">
    <w:name w:val="Unresolved Mention"/>
    <w:basedOn w:val="DefaultParagraphFont"/>
    <w:uiPriority w:val="99"/>
    <w:semiHidden/>
    <w:unhideWhenUsed/>
    <w:rsid w:val="00320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04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brohrabacher@alcsn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Allegany Limestone CSD</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Rohrabacher, Brian</dc:creator>
  <cp:keywords/>
  <dc:description/>
  <cp:lastModifiedBy>Rohrabacher, Brian</cp:lastModifiedBy>
  <cp:revision>1</cp:revision>
  <dcterms:created xsi:type="dcterms:W3CDTF">2020-04-23T19:39:00Z</dcterms:created>
  <dcterms:modified xsi:type="dcterms:W3CDTF">2020-04-23T20:09:00Z</dcterms:modified>
</cp:coreProperties>
</file>